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4A1CE" w14:textId="1D6012DF" w:rsidR="00ED3736" w:rsidRPr="00ED3736" w:rsidRDefault="007204C8" w:rsidP="00ED3736">
      <w:pPr>
        <w:rPr>
          <w:rFonts w:eastAsia="Times New Roman" w:cs="Times New Roman"/>
          <w:kern w:val="0"/>
          <w:sz w:val="24"/>
          <w:szCs w:val="24"/>
          <w:lang w:eastAsia="de-DE"/>
          <w14:ligatures w14:val="none"/>
        </w:rPr>
      </w:pPr>
      <w:r w:rsidRPr="00ED3736">
        <w:rPr>
          <w:rFonts w:eastAsia="Times New Roman" w:cs="Times New Roman"/>
          <w:kern w:val="0"/>
          <w:sz w:val="24"/>
          <w:szCs w:val="24"/>
          <w:lang w:eastAsia="de-DE"/>
          <w14:ligatures w14:val="none"/>
        </w:rPr>
        <w:t xml:space="preserve"> </w:t>
      </w:r>
      <w:r w:rsidR="00ED3736" w:rsidRPr="00ED3736">
        <w:rPr>
          <w:rFonts w:eastAsia="Times New Roman" w:cs="Times New Roman"/>
          <w:kern w:val="0"/>
          <w:sz w:val="24"/>
          <w:szCs w:val="24"/>
          <w:lang w:eastAsia="de-DE"/>
          <w14:ligatures w14:val="none"/>
        </w:rPr>
        <w:t>„Wir für Altenmarkt“ stellen weitere Themen zur Kommunalwahl vor – Schwerpunkte auf Parken, Verkehr, Energie und Umwelt</w:t>
      </w:r>
    </w:p>
    <w:p w14:paraId="43B0074B" w14:textId="77777777" w:rsidR="00ED3736" w:rsidRPr="00ED3736" w:rsidRDefault="00ED3736" w:rsidP="00ED3736">
      <w:pPr>
        <w:rPr>
          <w:rFonts w:eastAsia="Times New Roman" w:cs="Times New Roman"/>
          <w:kern w:val="0"/>
          <w:sz w:val="24"/>
          <w:szCs w:val="24"/>
          <w:lang w:eastAsia="de-DE"/>
          <w14:ligatures w14:val="none"/>
        </w:rPr>
      </w:pPr>
    </w:p>
    <w:p w14:paraId="5314AF92" w14:textId="77777777" w:rsidR="00ED3736" w:rsidRPr="00ED3736" w:rsidRDefault="00ED3736" w:rsidP="00ED3736">
      <w:pPr>
        <w:rPr>
          <w:rFonts w:eastAsia="Times New Roman" w:cs="Times New Roman"/>
          <w:kern w:val="0"/>
          <w:sz w:val="24"/>
          <w:szCs w:val="24"/>
          <w:lang w:eastAsia="de-DE"/>
          <w14:ligatures w14:val="none"/>
        </w:rPr>
      </w:pPr>
      <w:r w:rsidRPr="00ED3736">
        <w:rPr>
          <w:rFonts w:eastAsia="Times New Roman" w:cs="Times New Roman"/>
          <w:kern w:val="0"/>
          <w:sz w:val="24"/>
          <w:szCs w:val="24"/>
          <w:lang w:eastAsia="de-DE"/>
          <w14:ligatures w14:val="none"/>
        </w:rPr>
        <w:t>Altenmarkt – Die unabhängige Wählergruppe „Wir für Altenmarkt“ hat am 20. Oktober 2025 in der Husarenschänke ihren zweiten Themenblock für die kommende Kommunalwahl vorgestellt. Rund 40 Bürgerinnen und Bürger nutzten die Gelegenheit, sich über die Pläne in den Bereichen Parken und Verkehr sowie Energie und Umwelt zu informieren.</w:t>
      </w:r>
    </w:p>
    <w:p w14:paraId="5BA06062" w14:textId="77777777" w:rsidR="00ED3736" w:rsidRPr="00ED3736" w:rsidRDefault="00ED3736" w:rsidP="00ED3736">
      <w:pPr>
        <w:rPr>
          <w:rFonts w:eastAsia="Times New Roman" w:cs="Times New Roman"/>
          <w:kern w:val="0"/>
          <w:sz w:val="24"/>
          <w:szCs w:val="24"/>
          <w:lang w:eastAsia="de-DE"/>
          <w14:ligatures w14:val="none"/>
        </w:rPr>
      </w:pPr>
    </w:p>
    <w:p w14:paraId="329E8278" w14:textId="0CB9B9D3" w:rsidR="00ED3736" w:rsidRPr="00ED3736" w:rsidRDefault="00ED3736" w:rsidP="00ED3736">
      <w:pPr>
        <w:rPr>
          <w:rFonts w:eastAsia="Times New Roman" w:cs="Times New Roman"/>
          <w:kern w:val="0"/>
          <w:sz w:val="24"/>
          <w:szCs w:val="24"/>
          <w:lang w:eastAsia="de-DE"/>
          <w14:ligatures w14:val="none"/>
        </w:rPr>
      </w:pPr>
      <w:r w:rsidRPr="00ED3736">
        <w:rPr>
          <w:rFonts w:eastAsia="Times New Roman" w:cs="Times New Roman"/>
          <w:kern w:val="0"/>
          <w:sz w:val="24"/>
          <w:szCs w:val="24"/>
          <w:lang w:eastAsia="de-DE"/>
          <w14:ligatures w14:val="none"/>
        </w:rPr>
        <w:t xml:space="preserve">Im Themenfeld Verkehr machte </w:t>
      </w:r>
      <w:r w:rsidR="007204C8">
        <w:rPr>
          <w:rFonts w:eastAsia="Times New Roman" w:cs="Times New Roman"/>
          <w:kern w:val="0"/>
          <w:sz w:val="24"/>
          <w:szCs w:val="24"/>
          <w:lang w:eastAsia="de-DE"/>
          <w14:ligatures w14:val="none"/>
        </w:rPr>
        <w:t>Josef Schmid</w:t>
      </w:r>
      <w:r w:rsidRPr="00ED3736">
        <w:rPr>
          <w:rFonts w:eastAsia="Times New Roman" w:cs="Times New Roman"/>
          <w:kern w:val="0"/>
          <w:sz w:val="24"/>
          <w:szCs w:val="24"/>
          <w:lang w:eastAsia="de-DE"/>
          <w14:ligatures w14:val="none"/>
        </w:rPr>
        <w:t xml:space="preserve"> deutlich, dass der Durchgangsverkehr im Ort spürbar reduziert werden soll. Geplant sind unter anderem eine intensivere Verkehrsüberwachung</w:t>
      </w:r>
      <w:r w:rsidR="007204C8">
        <w:rPr>
          <w:rFonts w:eastAsia="Times New Roman" w:cs="Times New Roman"/>
          <w:kern w:val="0"/>
          <w:sz w:val="24"/>
          <w:szCs w:val="24"/>
          <w:lang w:eastAsia="de-DE"/>
          <w14:ligatures w14:val="none"/>
        </w:rPr>
        <w:t xml:space="preserve">, ggf. in </w:t>
      </w:r>
      <w:r w:rsidRPr="00ED3736">
        <w:rPr>
          <w:rFonts w:eastAsia="Times New Roman" w:cs="Times New Roman"/>
          <w:kern w:val="0"/>
          <w:sz w:val="24"/>
          <w:szCs w:val="24"/>
          <w:lang w:eastAsia="de-DE"/>
          <w14:ligatures w14:val="none"/>
        </w:rPr>
        <w:t>Zusammenarbeit mit dem Zweckverband Südostbayern</w:t>
      </w:r>
      <w:r w:rsidR="007204C8">
        <w:rPr>
          <w:rFonts w:eastAsia="Times New Roman" w:cs="Times New Roman"/>
          <w:kern w:val="0"/>
          <w:sz w:val="24"/>
          <w:szCs w:val="24"/>
          <w:lang w:eastAsia="de-DE"/>
          <w14:ligatures w14:val="none"/>
        </w:rPr>
        <w:t xml:space="preserve">. Auch </w:t>
      </w:r>
      <w:r w:rsidRPr="00ED3736">
        <w:rPr>
          <w:rFonts w:eastAsia="Times New Roman" w:cs="Times New Roman"/>
          <w:kern w:val="0"/>
          <w:sz w:val="24"/>
          <w:szCs w:val="24"/>
          <w:lang w:eastAsia="de-DE"/>
          <w14:ligatures w14:val="none"/>
        </w:rPr>
        <w:t>neue Querungshilfen, etwa im Bereich der Eisdiele und des Seniorenzentrums, um die Sicherheit für Fußgänger zu erhöhen</w:t>
      </w:r>
      <w:r w:rsidR="007204C8">
        <w:rPr>
          <w:rFonts w:eastAsia="Times New Roman" w:cs="Times New Roman"/>
          <w:kern w:val="0"/>
          <w:sz w:val="24"/>
          <w:szCs w:val="24"/>
          <w:lang w:eastAsia="de-DE"/>
          <w14:ligatures w14:val="none"/>
        </w:rPr>
        <w:t>, wurden angesprochen</w:t>
      </w:r>
      <w:r w:rsidRPr="00ED3736">
        <w:rPr>
          <w:rFonts w:eastAsia="Times New Roman" w:cs="Times New Roman"/>
          <w:kern w:val="0"/>
          <w:sz w:val="24"/>
          <w:szCs w:val="24"/>
          <w:lang w:eastAsia="de-DE"/>
          <w14:ligatures w14:val="none"/>
        </w:rPr>
        <w:t xml:space="preserve">. </w:t>
      </w:r>
      <w:r w:rsidR="007204C8">
        <w:rPr>
          <w:rFonts w:eastAsia="Times New Roman" w:cs="Times New Roman"/>
          <w:kern w:val="0"/>
          <w:sz w:val="24"/>
          <w:szCs w:val="24"/>
          <w:lang w:eastAsia="de-DE"/>
          <w14:ligatures w14:val="none"/>
        </w:rPr>
        <w:t>Eine stärkere</w:t>
      </w:r>
      <w:r w:rsidRPr="00ED3736">
        <w:rPr>
          <w:rFonts w:eastAsia="Times New Roman" w:cs="Times New Roman"/>
          <w:kern w:val="0"/>
          <w:sz w:val="24"/>
          <w:szCs w:val="24"/>
          <w:lang w:eastAsia="de-DE"/>
          <w14:ligatures w14:val="none"/>
        </w:rPr>
        <w:t xml:space="preserve"> Hervorhebung bestehender Tempolimits soll dazu beitragen, das Verkehrsgeschehen zu beruhigen. Gleichzeitig möchte die Wählergruppe den Nahverkehr verbessern</w:t>
      </w:r>
      <w:r w:rsidR="00AC55EE">
        <w:rPr>
          <w:rFonts w:eastAsia="Times New Roman" w:cs="Times New Roman"/>
          <w:kern w:val="0"/>
          <w:sz w:val="24"/>
          <w:szCs w:val="24"/>
          <w:lang w:eastAsia="de-DE"/>
          <w14:ligatures w14:val="none"/>
        </w:rPr>
        <w:t>, auf Möglichkeiten des ÖPNV hinweisen</w:t>
      </w:r>
      <w:r w:rsidRPr="00ED3736">
        <w:rPr>
          <w:rFonts w:eastAsia="Times New Roman" w:cs="Times New Roman"/>
          <w:kern w:val="0"/>
          <w:sz w:val="24"/>
          <w:szCs w:val="24"/>
          <w:lang w:eastAsia="de-DE"/>
          <w14:ligatures w14:val="none"/>
        </w:rPr>
        <w:t xml:space="preserve"> und Alternativen wie Mitfahrgelegenheiten </w:t>
      </w:r>
      <w:r w:rsidR="00AC55EE">
        <w:rPr>
          <w:rFonts w:eastAsia="Times New Roman" w:cs="Times New Roman"/>
          <w:kern w:val="0"/>
          <w:sz w:val="24"/>
          <w:szCs w:val="24"/>
          <w:lang w:eastAsia="de-DE"/>
          <w14:ligatures w14:val="none"/>
        </w:rPr>
        <w:t>anbieten</w:t>
      </w:r>
      <w:r w:rsidRPr="00ED3736">
        <w:rPr>
          <w:rFonts w:eastAsia="Times New Roman" w:cs="Times New Roman"/>
          <w:kern w:val="0"/>
          <w:sz w:val="24"/>
          <w:szCs w:val="24"/>
          <w:lang w:eastAsia="de-DE"/>
          <w14:ligatures w14:val="none"/>
        </w:rPr>
        <w:t>, um die Mobilität innerhalb der Gemeinde nachhaltiger zu gestalten. Weitere Vorschläge sollen gemeinsam mit den Bürgerinnen und Bürgern erarbeitet werden.</w:t>
      </w:r>
      <w:r w:rsidR="007204C8">
        <w:rPr>
          <w:rFonts w:eastAsia="Times New Roman" w:cs="Times New Roman"/>
          <w:kern w:val="0"/>
          <w:sz w:val="24"/>
          <w:szCs w:val="24"/>
          <w:lang w:eastAsia="de-DE"/>
          <w14:ligatures w14:val="none"/>
        </w:rPr>
        <w:br/>
        <w:t>Durchaus kontrovers diskutiert wurde das Thema der geplanten Ortsumfahrung. Das Team zeigte dabei auf, dass man auch innerhalb der Bürgerliste verschiedene Standpunkte vertritt. Dies ist genau so gewollt und bildet auch die Wählerschaft in Altenmarkt ab. Genau für diese Meinungsvielfalt steht „Wir für Altenmarkt“. Dennoch sieht man sich in der Lage, auch bei so schwierigen Entscheidungen, einen gemeinsamen Konsens zu finden. Wichtig ist immer, alle Meinungen ernst zu nehmen und auch unliebsame Entscheidungen zu argumentierten.</w:t>
      </w:r>
    </w:p>
    <w:p w14:paraId="05FFFA88" w14:textId="77777777" w:rsidR="00ED3736" w:rsidRPr="00ED3736" w:rsidRDefault="00ED3736" w:rsidP="00ED3736">
      <w:pPr>
        <w:rPr>
          <w:rFonts w:eastAsia="Times New Roman" w:cs="Times New Roman"/>
          <w:kern w:val="0"/>
          <w:sz w:val="24"/>
          <w:szCs w:val="24"/>
          <w:lang w:eastAsia="de-DE"/>
          <w14:ligatures w14:val="none"/>
        </w:rPr>
      </w:pPr>
    </w:p>
    <w:p w14:paraId="17593689" w14:textId="39ABF6E6" w:rsidR="00ED3736" w:rsidRPr="00ED3736" w:rsidRDefault="00ED3736" w:rsidP="00ED3736">
      <w:pPr>
        <w:rPr>
          <w:rFonts w:eastAsia="Times New Roman" w:cs="Times New Roman"/>
          <w:kern w:val="0"/>
          <w:sz w:val="24"/>
          <w:szCs w:val="24"/>
          <w:lang w:eastAsia="de-DE"/>
          <w14:ligatures w14:val="none"/>
        </w:rPr>
      </w:pPr>
      <w:r w:rsidRPr="00ED3736">
        <w:rPr>
          <w:rFonts w:eastAsia="Times New Roman" w:cs="Times New Roman"/>
          <w:kern w:val="0"/>
          <w:sz w:val="24"/>
          <w:szCs w:val="24"/>
          <w:lang w:eastAsia="de-DE"/>
          <w14:ligatures w14:val="none"/>
        </w:rPr>
        <w:t xml:space="preserve">Ein zweiter großer Schwerpunkt des Abends lag auf Energie und Umwelt. </w:t>
      </w:r>
      <w:r w:rsidR="007204C8">
        <w:rPr>
          <w:rFonts w:eastAsia="Times New Roman" w:cs="Times New Roman"/>
          <w:kern w:val="0"/>
          <w:sz w:val="24"/>
          <w:szCs w:val="24"/>
          <w:lang w:eastAsia="de-DE"/>
          <w14:ligatures w14:val="none"/>
        </w:rPr>
        <w:t>Ein Beispiel ist der</w:t>
      </w:r>
      <w:r w:rsidRPr="00ED3736">
        <w:rPr>
          <w:rFonts w:eastAsia="Times New Roman" w:cs="Times New Roman"/>
          <w:kern w:val="0"/>
          <w:sz w:val="24"/>
          <w:szCs w:val="24"/>
          <w:lang w:eastAsia="de-DE"/>
          <w14:ligatures w14:val="none"/>
        </w:rPr>
        <w:t xml:space="preserve"> Bereich der Wärmeplanung</w:t>
      </w:r>
      <w:r w:rsidR="007204C8">
        <w:rPr>
          <w:rFonts w:eastAsia="Times New Roman" w:cs="Times New Roman"/>
          <w:kern w:val="0"/>
          <w:sz w:val="24"/>
          <w:szCs w:val="24"/>
          <w:lang w:eastAsia="de-DE"/>
          <w14:ligatures w14:val="none"/>
        </w:rPr>
        <w:t>. Hier</w:t>
      </w:r>
      <w:r w:rsidRPr="00ED3736">
        <w:rPr>
          <w:rFonts w:eastAsia="Times New Roman" w:cs="Times New Roman"/>
          <w:kern w:val="0"/>
          <w:sz w:val="24"/>
          <w:szCs w:val="24"/>
          <w:lang w:eastAsia="de-DE"/>
          <w14:ligatures w14:val="none"/>
        </w:rPr>
        <w:t xml:space="preserve"> verfolgt „Wir für Altenmarkt“ einen klar strukturierten Ansatz: Zunächst sollen die Bürger umfassend informiert werden, bevor der Bedarf für mögliche Wärmenetze genauer analysiert wird. Auf dieser Grundlage </w:t>
      </w:r>
      <w:r w:rsidR="007204C8">
        <w:rPr>
          <w:rFonts w:eastAsia="Times New Roman" w:cs="Times New Roman"/>
          <w:kern w:val="0"/>
          <w:sz w:val="24"/>
          <w:szCs w:val="24"/>
          <w:lang w:eastAsia="de-DE"/>
          <w14:ligatures w14:val="none"/>
        </w:rPr>
        <w:t>könnte</w:t>
      </w:r>
      <w:r w:rsidRPr="00ED3736">
        <w:rPr>
          <w:rFonts w:eastAsia="Times New Roman" w:cs="Times New Roman"/>
          <w:kern w:val="0"/>
          <w:sz w:val="24"/>
          <w:szCs w:val="24"/>
          <w:lang w:eastAsia="de-DE"/>
          <w14:ligatures w14:val="none"/>
        </w:rPr>
        <w:t xml:space="preserve"> anschließend entschieden werden, welcher Netzwerktyp – kommunal, fremdvergeben oder genossenschaftlich – für Altenmarkt am besten geeignet ist. Sobald Konzept und Bedarfsanalyse abgeschlossen sind, </w:t>
      </w:r>
      <w:r w:rsidR="007204C8">
        <w:rPr>
          <w:rFonts w:eastAsia="Times New Roman" w:cs="Times New Roman"/>
          <w:kern w:val="0"/>
          <w:sz w:val="24"/>
          <w:szCs w:val="24"/>
          <w:lang w:eastAsia="de-DE"/>
          <w14:ligatures w14:val="none"/>
        </w:rPr>
        <w:t>könnte</w:t>
      </w:r>
      <w:r w:rsidRPr="00ED3736">
        <w:rPr>
          <w:rFonts w:eastAsia="Times New Roman" w:cs="Times New Roman"/>
          <w:kern w:val="0"/>
          <w:sz w:val="24"/>
          <w:szCs w:val="24"/>
          <w:lang w:eastAsia="de-DE"/>
          <w14:ligatures w14:val="none"/>
        </w:rPr>
        <w:t xml:space="preserve"> der Bau entsprechender Netze beginnen.</w:t>
      </w:r>
      <w:r w:rsidR="007204C8">
        <w:rPr>
          <w:rFonts w:eastAsia="Times New Roman" w:cs="Times New Roman"/>
          <w:kern w:val="0"/>
          <w:sz w:val="24"/>
          <w:szCs w:val="24"/>
          <w:lang w:eastAsia="de-DE"/>
          <w14:ligatures w14:val="none"/>
        </w:rPr>
        <w:br/>
      </w:r>
    </w:p>
    <w:p w14:paraId="0F635FA8" w14:textId="6B00F4DB" w:rsidR="007204C8" w:rsidRDefault="00ED3736" w:rsidP="00ED3736">
      <w:pPr>
        <w:rPr>
          <w:rFonts w:eastAsia="Times New Roman" w:cs="Times New Roman"/>
          <w:kern w:val="0"/>
          <w:sz w:val="24"/>
          <w:szCs w:val="24"/>
          <w:lang w:eastAsia="de-DE"/>
          <w14:ligatures w14:val="none"/>
        </w:rPr>
      </w:pPr>
      <w:r w:rsidRPr="00ED3736">
        <w:rPr>
          <w:rFonts w:eastAsia="Times New Roman" w:cs="Times New Roman"/>
          <w:kern w:val="0"/>
          <w:sz w:val="24"/>
          <w:szCs w:val="24"/>
          <w:lang w:eastAsia="de-DE"/>
          <w14:ligatures w14:val="none"/>
        </w:rPr>
        <w:t xml:space="preserve">Auch beim Ausbau regenerativer Energien setzt die Wählergruppe auf Transparenz und Beteiligung. Informationsabende und Expertenvorträge sollen den Bürgern einen fundierten Überblick über Chancen und Herausforderungen bieten. Danach sollen erste konkrete Projekte auf Gemeindeebene gestartet werden. </w:t>
      </w:r>
      <w:r w:rsidR="00791716">
        <w:rPr>
          <w:rFonts w:eastAsia="Times New Roman" w:cs="Times New Roman"/>
          <w:kern w:val="0"/>
          <w:sz w:val="24"/>
          <w:szCs w:val="24"/>
          <w:lang w:eastAsia="de-DE"/>
          <w14:ligatures w14:val="none"/>
        </w:rPr>
        <w:t>Beim Thema Windrad gab es eine Wortmeldung, welche auf zusätzlich ausgewiesene Windgebiete hinwies. Das Thema wurde notiert und wird mit der entsprechenden Person ggf. weiter eruiert. Auch dieses Thema muss höchst sensibel besprochen werden.</w:t>
      </w:r>
      <w:r w:rsidR="00791716">
        <w:rPr>
          <w:rFonts w:eastAsia="Times New Roman" w:cs="Times New Roman"/>
          <w:kern w:val="0"/>
          <w:sz w:val="24"/>
          <w:szCs w:val="24"/>
          <w:lang w:eastAsia="de-DE"/>
          <w14:ligatures w14:val="none"/>
        </w:rPr>
        <w:br/>
      </w:r>
      <w:r w:rsidR="00791716" w:rsidRPr="00ED3736">
        <w:rPr>
          <w:rFonts w:eastAsia="Times New Roman" w:cs="Times New Roman"/>
          <w:kern w:val="0"/>
          <w:sz w:val="24"/>
          <w:szCs w:val="24"/>
          <w:lang w:eastAsia="de-DE"/>
          <w14:ligatures w14:val="none"/>
        </w:rPr>
        <w:t xml:space="preserve">Um die Akzeptanz in der Bevölkerung zu </w:t>
      </w:r>
      <w:r w:rsidRPr="00ED3736">
        <w:rPr>
          <w:rFonts w:eastAsia="Times New Roman" w:cs="Times New Roman"/>
          <w:kern w:val="0"/>
          <w:sz w:val="24"/>
          <w:szCs w:val="24"/>
          <w:lang w:eastAsia="de-DE"/>
          <w14:ligatures w14:val="none"/>
        </w:rPr>
        <w:t>erhöhen, ist eine frühe und regelmäßige Einbindung der Bürger vorgesehen. Über Fortschritte und Entwicklungen will die Gruppe kontinuierlich informieren.</w:t>
      </w:r>
    </w:p>
    <w:p w14:paraId="548DD832" w14:textId="6AE246BD" w:rsidR="00ED3736" w:rsidRPr="00ED3736" w:rsidRDefault="007204C8" w:rsidP="00ED3736">
      <w:pPr>
        <w:rPr>
          <w:rFonts w:eastAsia="Times New Roman" w:cs="Times New Roman"/>
          <w:kern w:val="0"/>
          <w:sz w:val="24"/>
          <w:szCs w:val="24"/>
          <w:lang w:eastAsia="de-DE"/>
          <w14:ligatures w14:val="none"/>
        </w:rPr>
      </w:pPr>
      <w:r>
        <w:rPr>
          <w:rFonts w:eastAsia="Times New Roman" w:cs="Times New Roman"/>
          <w:kern w:val="0"/>
          <w:sz w:val="24"/>
          <w:szCs w:val="24"/>
          <w:lang w:eastAsia="de-DE"/>
          <w14:ligatures w14:val="none"/>
        </w:rPr>
        <w:br/>
        <w:t>Zum Thema Umwelt gab es eine konkrete Anfrage zum Eingriff in den Flusslauf der Alz und der Traun. Dieses Thema wurde notiert und wird mit dem Bürger, der schon eine gewisse Expertise hat, weiter vertieft.</w:t>
      </w:r>
      <w:bookmarkStart w:id="0" w:name="_GoBack"/>
      <w:bookmarkEnd w:id="0"/>
    </w:p>
    <w:p w14:paraId="60ABD95E" w14:textId="77777777" w:rsidR="00ED3736" w:rsidRPr="00ED3736" w:rsidRDefault="00ED3736" w:rsidP="00ED3736">
      <w:pPr>
        <w:rPr>
          <w:rFonts w:eastAsia="Times New Roman" w:cs="Times New Roman"/>
          <w:kern w:val="0"/>
          <w:sz w:val="24"/>
          <w:szCs w:val="24"/>
          <w:lang w:eastAsia="de-DE"/>
          <w14:ligatures w14:val="none"/>
        </w:rPr>
      </w:pPr>
    </w:p>
    <w:p w14:paraId="144FB9B5" w14:textId="152BB9D0" w:rsidR="0005284D" w:rsidRPr="002E6815" w:rsidRDefault="00ED3736" w:rsidP="00ED3736">
      <w:pPr>
        <w:rPr>
          <w:rFonts w:eastAsia="Times New Roman" w:cs="Times New Roman"/>
          <w:kern w:val="0"/>
          <w:sz w:val="26"/>
          <w:szCs w:val="24"/>
          <w:lang w:eastAsia="de-DE"/>
          <w14:ligatures w14:val="none"/>
        </w:rPr>
      </w:pPr>
      <w:r w:rsidRPr="00ED3736">
        <w:rPr>
          <w:rFonts w:eastAsia="Times New Roman" w:cs="Times New Roman"/>
          <w:kern w:val="0"/>
          <w:sz w:val="24"/>
          <w:szCs w:val="24"/>
          <w:lang w:eastAsia="de-DE"/>
          <w14:ligatures w14:val="none"/>
        </w:rPr>
        <w:lastRenderedPageBreak/>
        <w:t>Der Abend zeigte deutlich, dass „Wir für Altenmarkt“ auf bürgernahe, transparente und nachhaltige Lösungsansätze setzt. Viele Teilnehmer nutzten die Möglichkeit, Fragen zu stellen und eigene Anregungen einzubringen, sodass ein reger Austausch entstand.</w:t>
      </w:r>
      <w:r w:rsidR="007204C8">
        <w:rPr>
          <w:rFonts w:eastAsia="Times New Roman" w:cs="Times New Roman"/>
          <w:kern w:val="0"/>
          <w:sz w:val="24"/>
          <w:szCs w:val="24"/>
          <w:lang w:eastAsia="de-DE"/>
          <w14:ligatures w14:val="none"/>
        </w:rPr>
        <w:t xml:space="preserve"> </w:t>
      </w:r>
      <w:r w:rsidR="002E6815" w:rsidRPr="002E6815">
        <w:rPr>
          <w:sz w:val="24"/>
        </w:rPr>
        <w:t>W</w:t>
      </w:r>
      <w:r w:rsidR="005C37B8" w:rsidRPr="002E6815">
        <w:rPr>
          <w:sz w:val="24"/>
        </w:rPr>
        <w:t xml:space="preserve">eitere Informationen zu den Kandidatinnen und Kandidaten finden Interessierte auf der Website </w:t>
      </w:r>
      <w:hyperlink r:id="rId5" w:tgtFrame="_new" w:history="1">
        <w:r w:rsidR="005C37B8" w:rsidRPr="002E6815">
          <w:rPr>
            <w:rStyle w:val="Hyperlink"/>
            <w:b/>
            <w:bCs/>
            <w:sz w:val="24"/>
          </w:rPr>
          <w:t>www.wir-fuer-altenmarkt.de</w:t>
        </w:r>
      </w:hyperlink>
      <w:r w:rsidR="005C37B8" w:rsidRPr="002E6815">
        <w:rPr>
          <w:sz w:val="24"/>
        </w:rPr>
        <w:br/>
      </w:r>
    </w:p>
    <w:p w14:paraId="06E94148" w14:textId="62B6FE1A" w:rsidR="004C0147" w:rsidRPr="00791716" w:rsidRDefault="0005284D" w:rsidP="00791716">
      <w:pPr>
        <w:rPr>
          <w:sz w:val="24"/>
        </w:rPr>
      </w:pPr>
      <w:r w:rsidRPr="002E6815">
        <w:rPr>
          <w:sz w:val="24"/>
        </w:rPr>
        <w:t xml:space="preserve">Die nächste Möglichkeit </w:t>
      </w:r>
      <w:proofErr w:type="gramStart"/>
      <w:r w:rsidRPr="002E6815">
        <w:rPr>
          <w:sz w:val="24"/>
        </w:rPr>
        <w:t>des gemeinsamen Austausch</w:t>
      </w:r>
      <w:proofErr w:type="gramEnd"/>
      <w:r w:rsidRPr="002E6815">
        <w:rPr>
          <w:sz w:val="24"/>
        </w:rPr>
        <w:t xml:space="preserve"> ist wie folgt möglich:</w:t>
      </w:r>
      <w:r w:rsidR="004C0147" w:rsidRPr="00791716">
        <w:rPr>
          <w:sz w:val="24"/>
        </w:rPr>
        <w:br/>
      </w:r>
    </w:p>
    <w:p w14:paraId="3987D486" w14:textId="13A60610" w:rsidR="0005284D" w:rsidRPr="002E6815" w:rsidRDefault="0005284D" w:rsidP="0005284D">
      <w:pPr>
        <w:pStyle w:val="Listenabsatz"/>
        <w:numPr>
          <w:ilvl w:val="0"/>
          <w:numId w:val="2"/>
        </w:numPr>
        <w:rPr>
          <w:sz w:val="24"/>
        </w:rPr>
      </w:pPr>
      <w:r w:rsidRPr="002E6815">
        <w:rPr>
          <w:sz w:val="24"/>
        </w:rPr>
        <w:t>Freitag, 9. Januar 2026</w:t>
      </w:r>
      <w:r w:rsidR="00791716" w:rsidRPr="00791716">
        <w:rPr>
          <w:sz w:val="24"/>
        </w:rPr>
        <w:t xml:space="preserve"> </w:t>
      </w:r>
      <w:r w:rsidR="00791716">
        <w:rPr>
          <w:sz w:val="24"/>
        </w:rPr>
        <w:t>im Gasthof zur Post in Altenmarkt ab 18 Uhr</w:t>
      </w:r>
      <w:r w:rsidR="00791716">
        <w:rPr>
          <w:sz w:val="24"/>
        </w:rPr>
        <w:br/>
      </w:r>
      <w:r w:rsidRPr="002E6815">
        <w:rPr>
          <w:sz w:val="24"/>
        </w:rPr>
        <w:t xml:space="preserve">Themen „Ortsentwicklung“ und „Lebensqualität im Ort“ </w:t>
      </w:r>
      <w:r w:rsidR="002E6815" w:rsidRPr="002E6815">
        <w:rPr>
          <w:sz w:val="24"/>
        </w:rPr>
        <w:br/>
      </w:r>
    </w:p>
    <w:p w14:paraId="7A01B990" w14:textId="77777777" w:rsidR="0005284D" w:rsidRPr="002E6815" w:rsidRDefault="0005284D" w:rsidP="005C37B8">
      <w:pPr>
        <w:rPr>
          <w:sz w:val="24"/>
        </w:rPr>
      </w:pPr>
    </w:p>
    <w:p w14:paraId="1E39F52F" w14:textId="2AF0FC09" w:rsidR="005C37B8" w:rsidRPr="002E6815" w:rsidRDefault="005C37B8" w:rsidP="005C37B8">
      <w:pPr>
        <w:rPr>
          <w:sz w:val="24"/>
        </w:rPr>
      </w:pPr>
      <w:r w:rsidRPr="002E6815">
        <w:rPr>
          <w:sz w:val="24"/>
        </w:rPr>
        <w:t>Die Wählergruppe freut sich auf einen regen Austausch mit den Bürgerinnen und Bürgern und möchte die Gelegenheit nutzen, Anregungen und Ideen aus der Bevölkerung aufzunehmen.</w:t>
      </w:r>
    </w:p>
    <w:p w14:paraId="0B05FDFC" w14:textId="77777777" w:rsidR="005C37B8" w:rsidRDefault="005C37B8"/>
    <w:p w14:paraId="78B1211B" w14:textId="4860794C" w:rsidR="005C37B8" w:rsidRDefault="005C37B8"/>
    <w:sectPr w:rsidR="005C37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B6A02"/>
    <w:multiLevelType w:val="hybridMultilevel"/>
    <w:tmpl w:val="C5DC3012"/>
    <w:lvl w:ilvl="0" w:tplc="EEC6B4B2">
      <w:numFmt w:val="bullet"/>
      <w:lvlText w:val="•"/>
      <w:lvlJc w:val="left"/>
      <w:pPr>
        <w:ind w:left="1065" w:hanging="705"/>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8342B22"/>
    <w:multiLevelType w:val="hybridMultilevel"/>
    <w:tmpl w:val="08226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1C"/>
    <w:rsid w:val="00044EA7"/>
    <w:rsid w:val="0005284D"/>
    <w:rsid w:val="000E5075"/>
    <w:rsid w:val="00131444"/>
    <w:rsid w:val="00190023"/>
    <w:rsid w:val="00222283"/>
    <w:rsid w:val="002E6815"/>
    <w:rsid w:val="003817B3"/>
    <w:rsid w:val="004C0147"/>
    <w:rsid w:val="005240AA"/>
    <w:rsid w:val="005C37B8"/>
    <w:rsid w:val="007204C8"/>
    <w:rsid w:val="00791716"/>
    <w:rsid w:val="00793F92"/>
    <w:rsid w:val="00820B1C"/>
    <w:rsid w:val="008B5C3F"/>
    <w:rsid w:val="00A64D4A"/>
    <w:rsid w:val="00A75531"/>
    <w:rsid w:val="00AC55EE"/>
    <w:rsid w:val="00AD672C"/>
    <w:rsid w:val="00C02520"/>
    <w:rsid w:val="00EA37DA"/>
    <w:rsid w:val="00ED3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0434"/>
  <w15:chartTrackingRefBased/>
  <w15:docId w15:val="{15949B25-7D77-40F3-A902-28FA2CDC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0B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0B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0B1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0B1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0B1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0B1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0B1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0B1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0B1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0B1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0B1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0B1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0B1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0B1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0B1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0B1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0B1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0B1C"/>
    <w:rPr>
      <w:rFonts w:eastAsiaTheme="majorEastAsia" w:cstheme="majorBidi"/>
      <w:color w:val="272727" w:themeColor="text1" w:themeTint="D8"/>
    </w:rPr>
  </w:style>
  <w:style w:type="paragraph" w:styleId="Titel">
    <w:name w:val="Title"/>
    <w:basedOn w:val="Standard"/>
    <w:next w:val="Standard"/>
    <w:link w:val="TitelZchn"/>
    <w:uiPriority w:val="10"/>
    <w:qFormat/>
    <w:rsid w:val="00820B1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0B1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0B1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0B1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0B1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0B1C"/>
    <w:rPr>
      <w:i/>
      <w:iCs/>
      <w:color w:val="404040" w:themeColor="text1" w:themeTint="BF"/>
    </w:rPr>
  </w:style>
  <w:style w:type="paragraph" w:styleId="Listenabsatz">
    <w:name w:val="List Paragraph"/>
    <w:basedOn w:val="Standard"/>
    <w:uiPriority w:val="34"/>
    <w:qFormat/>
    <w:rsid w:val="00820B1C"/>
    <w:pPr>
      <w:ind w:left="720"/>
      <w:contextualSpacing/>
    </w:pPr>
  </w:style>
  <w:style w:type="character" w:styleId="IntensiveHervorhebung">
    <w:name w:val="Intense Emphasis"/>
    <w:basedOn w:val="Absatz-Standardschriftart"/>
    <w:uiPriority w:val="21"/>
    <w:qFormat/>
    <w:rsid w:val="00820B1C"/>
    <w:rPr>
      <w:i/>
      <w:iCs/>
      <w:color w:val="0F4761" w:themeColor="accent1" w:themeShade="BF"/>
    </w:rPr>
  </w:style>
  <w:style w:type="paragraph" w:styleId="IntensivesZitat">
    <w:name w:val="Intense Quote"/>
    <w:basedOn w:val="Standard"/>
    <w:next w:val="Standard"/>
    <w:link w:val="IntensivesZitatZchn"/>
    <w:uiPriority w:val="30"/>
    <w:qFormat/>
    <w:rsid w:val="00820B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0B1C"/>
    <w:rPr>
      <w:i/>
      <w:iCs/>
      <w:color w:val="0F4761" w:themeColor="accent1" w:themeShade="BF"/>
    </w:rPr>
  </w:style>
  <w:style w:type="character" w:styleId="IntensiverVerweis">
    <w:name w:val="Intense Reference"/>
    <w:basedOn w:val="Absatz-Standardschriftart"/>
    <w:uiPriority w:val="32"/>
    <w:qFormat/>
    <w:rsid w:val="00820B1C"/>
    <w:rPr>
      <w:b/>
      <w:bCs/>
      <w:smallCaps/>
      <w:color w:val="0F4761" w:themeColor="accent1" w:themeShade="BF"/>
      <w:spacing w:val="5"/>
    </w:rPr>
  </w:style>
  <w:style w:type="character" w:styleId="Hyperlink">
    <w:name w:val="Hyperlink"/>
    <w:basedOn w:val="Absatz-Standardschriftart"/>
    <w:uiPriority w:val="99"/>
    <w:unhideWhenUsed/>
    <w:rsid w:val="00EA37DA"/>
    <w:rPr>
      <w:color w:val="467886" w:themeColor="hyperlink"/>
      <w:u w:val="single"/>
    </w:rPr>
  </w:style>
  <w:style w:type="character" w:styleId="NichtaufgelsteErwhnung">
    <w:name w:val="Unresolved Mention"/>
    <w:basedOn w:val="Absatz-Standardschriftart"/>
    <w:uiPriority w:val="99"/>
    <w:semiHidden/>
    <w:unhideWhenUsed/>
    <w:rsid w:val="00EA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89878">
      <w:bodyDiv w:val="1"/>
      <w:marLeft w:val="0"/>
      <w:marRight w:val="0"/>
      <w:marTop w:val="0"/>
      <w:marBottom w:val="0"/>
      <w:divBdr>
        <w:top w:val="none" w:sz="0" w:space="0" w:color="auto"/>
        <w:left w:val="none" w:sz="0" w:space="0" w:color="auto"/>
        <w:bottom w:val="none" w:sz="0" w:space="0" w:color="auto"/>
        <w:right w:val="none" w:sz="0" w:space="0" w:color="auto"/>
      </w:divBdr>
      <w:divsChild>
        <w:div w:id="432629362">
          <w:marLeft w:val="0"/>
          <w:marRight w:val="0"/>
          <w:marTop w:val="0"/>
          <w:marBottom w:val="0"/>
          <w:divBdr>
            <w:top w:val="none" w:sz="0" w:space="0" w:color="auto"/>
            <w:left w:val="none" w:sz="0" w:space="0" w:color="auto"/>
            <w:bottom w:val="none" w:sz="0" w:space="0" w:color="auto"/>
            <w:right w:val="none" w:sz="0" w:space="0" w:color="auto"/>
          </w:divBdr>
          <w:divsChild>
            <w:div w:id="500698283">
              <w:marLeft w:val="0"/>
              <w:marRight w:val="0"/>
              <w:marTop w:val="0"/>
              <w:marBottom w:val="0"/>
              <w:divBdr>
                <w:top w:val="none" w:sz="0" w:space="0" w:color="auto"/>
                <w:left w:val="none" w:sz="0" w:space="0" w:color="auto"/>
                <w:bottom w:val="none" w:sz="0" w:space="0" w:color="auto"/>
                <w:right w:val="none" w:sz="0" w:space="0" w:color="auto"/>
              </w:divBdr>
              <w:divsChild>
                <w:div w:id="405689791">
                  <w:marLeft w:val="0"/>
                  <w:marRight w:val="0"/>
                  <w:marTop w:val="0"/>
                  <w:marBottom w:val="0"/>
                  <w:divBdr>
                    <w:top w:val="none" w:sz="0" w:space="0" w:color="auto"/>
                    <w:left w:val="none" w:sz="0" w:space="0" w:color="auto"/>
                    <w:bottom w:val="none" w:sz="0" w:space="0" w:color="auto"/>
                    <w:right w:val="none" w:sz="0" w:space="0" w:color="auto"/>
                  </w:divBdr>
                  <w:divsChild>
                    <w:div w:id="1408990688">
                      <w:marLeft w:val="0"/>
                      <w:marRight w:val="0"/>
                      <w:marTop w:val="0"/>
                      <w:marBottom w:val="0"/>
                      <w:divBdr>
                        <w:top w:val="none" w:sz="0" w:space="0" w:color="auto"/>
                        <w:left w:val="none" w:sz="0" w:space="0" w:color="auto"/>
                        <w:bottom w:val="none" w:sz="0" w:space="0" w:color="auto"/>
                        <w:right w:val="none" w:sz="0" w:space="0" w:color="auto"/>
                      </w:divBdr>
                      <w:divsChild>
                        <w:div w:id="60521579">
                          <w:marLeft w:val="0"/>
                          <w:marRight w:val="0"/>
                          <w:marTop w:val="0"/>
                          <w:marBottom w:val="0"/>
                          <w:divBdr>
                            <w:top w:val="none" w:sz="0" w:space="0" w:color="auto"/>
                            <w:left w:val="none" w:sz="0" w:space="0" w:color="auto"/>
                            <w:bottom w:val="none" w:sz="0" w:space="0" w:color="auto"/>
                            <w:right w:val="none" w:sz="0" w:space="0" w:color="auto"/>
                          </w:divBdr>
                          <w:divsChild>
                            <w:div w:id="4260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146577">
          <w:marLeft w:val="0"/>
          <w:marRight w:val="0"/>
          <w:marTop w:val="0"/>
          <w:marBottom w:val="0"/>
          <w:divBdr>
            <w:top w:val="none" w:sz="0" w:space="0" w:color="auto"/>
            <w:left w:val="none" w:sz="0" w:space="0" w:color="auto"/>
            <w:bottom w:val="none" w:sz="0" w:space="0" w:color="auto"/>
            <w:right w:val="none" w:sz="0" w:space="0" w:color="auto"/>
          </w:divBdr>
          <w:divsChild>
            <w:div w:id="255863701">
              <w:marLeft w:val="0"/>
              <w:marRight w:val="0"/>
              <w:marTop w:val="0"/>
              <w:marBottom w:val="0"/>
              <w:divBdr>
                <w:top w:val="none" w:sz="0" w:space="0" w:color="auto"/>
                <w:left w:val="none" w:sz="0" w:space="0" w:color="auto"/>
                <w:bottom w:val="none" w:sz="0" w:space="0" w:color="auto"/>
                <w:right w:val="none" w:sz="0" w:space="0" w:color="auto"/>
              </w:divBdr>
              <w:divsChild>
                <w:div w:id="791172716">
                  <w:marLeft w:val="0"/>
                  <w:marRight w:val="0"/>
                  <w:marTop w:val="0"/>
                  <w:marBottom w:val="0"/>
                  <w:divBdr>
                    <w:top w:val="none" w:sz="0" w:space="0" w:color="auto"/>
                    <w:left w:val="none" w:sz="0" w:space="0" w:color="auto"/>
                    <w:bottom w:val="none" w:sz="0" w:space="0" w:color="auto"/>
                    <w:right w:val="none" w:sz="0" w:space="0" w:color="auto"/>
                  </w:divBdr>
                  <w:divsChild>
                    <w:div w:id="938566868">
                      <w:marLeft w:val="0"/>
                      <w:marRight w:val="0"/>
                      <w:marTop w:val="0"/>
                      <w:marBottom w:val="0"/>
                      <w:divBdr>
                        <w:top w:val="none" w:sz="0" w:space="0" w:color="auto"/>
                        <w:left w:val="none" w:sz="0" w:space="0" w:color="auto"/>
                        <w:bottom w:val="none" w:sz="0" w:space="0" w:color="auto"/>
                        <w:right w:val="none" w:sz="0" w:space="0" w:color="auto"/>
                      </w:divBdr>
                      <w:divsChild>
                        <w:div w:id="1315142673">
                          <w:marLeft w:val="0"/>
                          <w:marRight w:val="0"/>
                          <w:marTop w:val="0"/>
                          <w:marBottom w:val="0"/>
                          <w:divBdr>
                            <w:top w:val="none" w:sz="0" w:space="0" w:color="auto"/>
                            <w:left w:val="none" w:sz="0" w:space="0" w:color="auto"/>
                            <w:bottom w:val="none" w:sz="0" w:space="0" w:color="auto"/>
                            <w:right w:val="none" w:sz="0" w:space="0" w:color="auto"/>
                          </w:divBdr>
                          <w:divsChild>
                            <w:div w:id="2109428620">
                              <w:marLeft w:val="0"/>
                              <w:marRight w:val="0"/>
                              <w:marTop w:val="0"/>
                              <w:marBottom w:val="0"/>
                              <w:divBdr>
                                <w:top w:val="none" w:sz="0" w:space="0" w:color="auto"/>
                                <w:left w:val="none" w:sz="0" w:space="0" w:color="auto"/>
                                <w:bottom w:val="none" w:sz="0" w:space="0" w:color="auto"/>
                                <w:right w:val="none" w:sz="0" w:space="0" w:color="auto"/>
                              </w:divBdr>
                              <w:divsChild>
                                <w:div w:id="15275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81874">
          <w:marLeft w:val="0"/>
          <w:marRight w:val="0"/>
          <w:marTop w:val="0"/>
          <w:marBottom w:val="0"/>
          <w:divBdr>
            <w:top w:val="none" w:sz="0" w:space="0" w:color="auto"/>
            <w:left w:val="none" w:sz="0" w:space="0" w:color="auto"/>
            <w:bottom w:val="none" w:sz="0" w:space="0" w:color="auto"/>
            <w:right w:val="none" w:sz="0" w:space="0" w:color="auto"/>
          </w:divBdr>
          <w:divsChild>
            <w:div w:id="801535515">
              <w:marLeft w:val="0"/>
              <w:marRight w:val="0"/>
              <w:marTop w:val="0"/>
              <w:marBottom w:val="0"/>
              <w:divBdr>
                <w:top w:val="none" w:sz="0" w:space="0" w:color="auto"/>
                <w:left w:val="none" w:sz="0" w:space="0" w:color="auto"/>
                <w:bottom w:val="none" w:sz="0" w:space="0" w:color="auto"/>
                <w:right w:val="none" w:sz="0" w:space="0" w:color="auto"/>
              </w:divBdr>
              <w:divsChild>
                <w:div w:id="1410350199">
                  <w:marLeft w:val="0"/>
                  <w:marRight w:val="0"/>
                  <w:marTop w:val="0"/>
                  <w:marBottom w:val="0"/>
                  <w:divBdr>
                    <w:top w:val="none" w:sz="0" w:space="0" w:color="auto"/>
                    <w:left w:val="none" w:sz="0" w:space="0" w:color="auto"/>
                    <w:bottom w:val="none" w:sz="0" w:space="0" w:color="auto"/>
                    <w:right w:val="none" w:sz="0" w:space="0" w:color="auto"/>
                  </w:divBdr>
                  <w:divsChild>
                    <w:div w:id="938029795">
                      <w:marLeft w:val="0"/>
                      <w:marRight w:val="0"/>
                      <w:marTop w:val="0"/>
                      <w:marBottom w:val="0"/>
                      <w:divBdr>
                        <w:top w:val="none" w:sz="0" w:space="0" w:color="auto"/>
                        <w:left w:val="none" w:sz="0" w:space="0" w:color="auto"/>
                        <w:bottom w:val="none" w:sz="0" w:space="0" w:color="auto"/>
                        <w:right w:val="none" w:sz="0" w:space="0" w:color="auto"/>
                      </w:divBdr>
                      <w:divsChild>
                        <w:div w:id="2041666177">
                          <w:marLeft w:val="0"/>
                          <w:marRight w:val="0"/>
                          <w:marTop w:val="0"/>
                          <w:marBottom w:val="0"/>
                          <w:divBdr>
                            <w:top w:val="none" w:sz="0" w:space="0" w:color="auto"/>
                            <w:left w:val="none" w:sz="0" w:space="0" w:color="auto"/>
                            <w:bottom w:val="none" w:sz="0" w:space="0" w:color="auto"/>
                            <w:right w:val="none" w:sz="0" w:space="0" w:color="auto"/>
                          </w:divBdr>
                          <w:divsChild>
                            <w:div w:id="19546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033020">
      <w:bodyDiv w:val="1"/>
      <w:marLeft w:val="0"/>
      <w:marRight w:val="0"/>
      <w:marTop w:val="0"/>
      <w:marBottom w:val="0"/>
      <w:divBdr>
        <w:top w:val="none" w:sz="0" w:space="0" w:color="auto"/>
        <w:left w:val="none" w:sz="0" w:space="0" w:color="auto"/>
        <w:bottom w:val="none" w:sz="0" w:space="0" w:color="auto"/>
        <w:right w:val="none" w:sz="0" w:space="0" w:color="auto"/>
      </w:divBdr>
      <w:divsChild>
        <w:div w:id="1647318854">
          <w:marLeft w:val="0"/>
          <w:marRight w:val="0"/>
          <w:marTop w:val="0"/>
          <w:marBottom w:val="0"/>
          <w:divBdr>
            <w:top w:val="none" w:sz="0" w:space="0" w:color="auto"/>
            <w:left w:val="none" w:sz="0" w:space="0" w:color="auto"/>
            <w:bottom w:val="none" w:sz="0" w:space="0" w:color="auto"/>
            <w:right w:val="none" w:sz="0" w:space="0" w:color="auto"/>
          </w:divBdr>
          <w:divsChild>
            <w:div w:id="1849981429">
              <w:marLeft w:val="0"/>
              <w:marRight w:val="0"/>
              <w:marTop w:val="0"/>
              <w:marBottom w:val="0"/>
              <w:divBdr>
                <w:top w:val="none" w:sz="0" w:space="0" w:color="auto"/>
                <w:left w:val="none" w:sz="0" w:space="0" w:color="auto"/>
                <w:bottom w:val="none" w:sz="0" w:space="0" w:color="auto"/>
                <w:right w:val="none" w:sz="0" w:space="0" w:color="auto"/>
              </w:divBdr>
              <w:divsChild>
                <w:div w:id="1371229095">
                  <w:marLeft w:val="0"/>
                  <w:marRight w:val="0"/>
                  <w:marTop w:val="0"/>
                  <w:marBottom w:val="0"/>
                  <w:divBdr>
                    <w:top w:val="none" w:sz="0" w:space="0" w:color="auto"/>
                    <w:left w:val="none" w:sz="0" w:space="0" w:color="auto"/>
                    <w:bottom w:val="none" w:sz="0" w:space="0" w:color="auto"/>
                    <w:right w:val="none" w:sz="0" w:space="0" w:color="auto"/>
                  </w:divBdr>
                  <w:divsChild>
                    <w:div w:id="258803281">
                      <w:marLeft w:val="0"/>
                      <w:marRight w:val="0"/>
                      <w:marTop w:val="0"/>
                      <w:marBottom w:val="0"/>
                      <w:divBdr>
                        <w:top w:val="none" w:sz="0" w:space="0" w:color="auto"/>
                        <w:left w:val="none" w:sz="0" w:space="0" w:color="auto"/>
                        <w:bottom w:val="none" w:sz="0" w:space="0" w:color="auto"/>
                        <w:right w:val="none" w:sz="0" w:space="0" w:color="auto"/>
                      </w:divBdr>
                      <w:divsChild>
                        <w:div w:id="828325402">
                          <w:marLeft w:val="0"/>
                          <w:marRight w:val="0"/>
                          <w:marTop w:val="0"/>
                          <w:marBottom w:val="0"/>
                          <w:divBdr>
                            <w:top w:val="none" w:sz="0" w:space="0" w:color="auto"/>
                            <w:left w:val="none" w:sz="0" w:space="0" w:color="auto"/>
                            <w:bottom w:val="none" w:sz="0" w:space="0" w:color="auto"/>
                            <w:right w:val="none" w:sz="0" w:space="0" w:color="auto"/>
                          </w:divBdr>
                          <w:divsChild>
                            <w:div w:id="8821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910537">
          <w:marLeft w:val="0"/>
          <w:marRight w:val="0"/>
          <w:marTop w:val="0"/>
          <w:marBottom w:val="0"/>
          <w:divBdr>
            <w:top w:val="none" w:sz="0" w:space="0" w:color="auto"/>
            <w:left w:val="none" w:sz="0" w:space="0" w:color="auto"/>
            <w:bottom w:val="none" w:sz="0" w:space="0" w:color="auto"/>
            <w:right w:val="none" w:sz="0" w:space="0" w:color="auto"/>
          </w:divBdr>
          <w:divsChild>
            <w:div w:id="1457875434">
              <w:marLeft w:val="0"/>
              <w:marRight w:val="0"/>
              <w:marTop w:val="0"/>
              <w:marBottom w:val="0"/>
              <w:divBdr>
                <w:top w:val="none" w:sz="0" w:space="0" w:color="auto"/>
                <w:left w:val="none" w:sz="0" w:space="0" w:color="auto"/>
                <w:bottom w:val="none" w:sz="0" w:space="0" w:color="auto"/>
                <w:right w:val="none" w:sz="0" w:space="0" w:color="auto"/>
              </w:divBdr>
              <w:divsChild>
                <w:div w:id="390731506">
                  <w:marLeft w:val="0"/>
                  <w:marRight w:val="0"/>
                  <w:marTop w:val="0"/>
                  <w:marBottom w:val="0"/>
                  <w:divBdr>
                    <w:top w:val="none" w:sz="0" w:space="0" w:color="auto"/>
                    <w:left w:val="none" w:sz="0" w:space="0" w:color="auto"/>
                    <w:bottom w:val="none" w:sz="0" w:space="0" w:color="auto"/>
                    <w:right w:val="none" w:sz="0" w:space="0" w:color="auto"/>
                  </w:divBdr>
                  <w:divsChild>
                    <w:div w:id="10570207">
                      <w:marLeft w:val="0"/>
                      <w:marRight w:val="0"/>
                      <w:marTop w:val="0"/>
                      <w:marBottom w:val="0"/>
                      <w:divBdr>
                        <w:top w:val="none" w:sz="0" w:space="0" w:color="auto"/>
                        <w:left w:val="none" w:sz="0" w:space="0" w:color="auto"/>
                        <w:bottom w:val="none" w:sz="0" w:space="0" w:color="auto"/>
                        <w:right w:val="none" w:sz="0" w:space="0" w:color="auto"/>
                      </w:divBdr>
                      <w:divsChild>
                        <w:div w:id="631906093">
                          <w:marLeft w:val="0"/>
                          <w:marRight w:val="0"/>
                          <w:marTop w:val="0"/>
                          <w:marBottom w:val="0"/>
                          <w:divBdr>
                            <w:top w:val="none" w:sz="0" w:space="0" w:color="auto"/>
                            <w:left w:val="none" w:sz="0" w:space="0" w:color="auto"/>
                            <w:bottom w:val="none" w:sz="0" w:space="0" w:color="auto"/>
                            <w:right w:val="none" w:sz="0" w:space="0" w:color="auto"/>
                          </w:divBdr>
                          <w:divsChild>
                            <w:div w:id="1907566455">
                              <w:marLeft w:val="0"/>
                              <w:marRight w:val="0"/>
                              <w:marTop w:val="0"/>
                              <w:marBottom w:val="0"/>
                              <w:divBdr>
                                <w:top w:val="none" w:sz="0" w:space="0" w:color="auto"/>
                                <w:left w:val="none" w:sz="0" w:space="0" w:color="auto"/>
                                <w:bottom w:val="none" w:sz="0" w:space="0" w:color="auto"/>
                                <w:right w:val="none" w:sz="0" w:space="0" w:color="auto"/>
                              </w:divBdr>
                              <w:divsChild>
                                <w:div w:id="17152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316591">
          <w:marLeft w:val="0"/>
          <w:marRight w:val="0"/>
          <w:marTop w:val="0"/>
          <w:marBottom w:val="0"/>
          <w:divBdr>
            <w:top w:val="none" w:sz="0" w:space="0" w:color="auto"/>
            <w:left w:val="none" w:sz="0" w:space="0" w:color="auto"/>
            <w:bottom w:val="none" w:sz="0" w:space="0" w:color="auto"/>
            <w:right w:val="none" w:sz="0" w:space="0" w:color="auto"/>
          </w:divBdr>
          <w:divsChild>
            <w:div w:id="1700928731">
              <w:marLeft w:val="0"/>
              <w:marRight w:val="0"/>
              <w:marTop w:val="0"/>
              <w:marBottom w:val="0"/>
              <w:divBdr>
                <w:top w:val="none" w:sz="0" w:space="0" w:color="auto"/>
                <w:left w:val="none" w:sz="0" w:space="0" w:color="auto"/>
                <w:bottom w:val="none" w:sz="0" w:space="0" w:color="auto"/>
                <w:right w:val="none" w:sz="0" w:space="0" w:color="auto"/>
              </w:divBdr>
              <w:divsChild>
                <w:div w:id="1235120699">
                  <w:marLeft w:val="0"/>
                  <w:marRight w:val="0"/>
                  <w:marTop w:val="0"/>
                  <w:marBottom w:val="0"/>
                  <w:divBdr>
                    <w:top w:val="none" w:sz="0" w:space="0" w:color="auto"/>
                    <w:left w:val="none" w:sz="0" w:space="0" w:color="auto"/>
                    <w:bottom w:val="none" w:sz="0" w:space="0" w:color="auto"/>
                    <w:right w:val="none" w:sz="0" w:space="0" w:color="auto"/>
                  </w:divBdr>
                  <w:divsChild>
                    <w:div w:id="47532743">
                      <w:marLeft w:val="0"/>
                      <w:marRight w:val="0"/>
                      <w:marTop w:val="0"/>
                      <w:marBottom w:val="0"/>
                      <w:divBdr>
                        <w:top w:val="none" w:sz="0" w:space="0" w:color="auto"/>
                        <w:left w:val="none" w:sz="0" w:space="0" w:color="auto"/>
                        <w:bottom w:val="none" w:sz="0" w:space="0" w:color="auto"/>
                        <w:right w:val="none" w:sz="0" w:space="0" w:color="auto"/>
                      </w:divBdr>
                      <w:divsChild>
                        <w:div w:id="528952957">
                          <w:marLeft w:val="0"/>
                          <w:marRight w:val="0"/>
                          <w:marTop w:val="0"/>
                          <w:marBottom w:val="0"/>
                          <w:divBdr>
                            <w:top w:val="none" w:sz="0" w:space="0" w:color="auto"/>
                            <w:left w:val="none" w:sz="0" w:space="0" w:color="auto"/>
                            <w:bottom w:val="none" w:sz="0" w:space="0" w:color="auto"/>
                            <w:right w:val="none" w:sz="0" w:space="0" w:color="auto"/>
                          </w:divBdr>
                          <w:divsChild>
                            <w:div w:id="4940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157982">
      <w:bodyDiv w:val="1"/>
      <w:marLeft w:val="0"/>
      <w:marRight w:val="0"/>
      <w:marTop w:val="0"/>
      <w:marBottom w:val="0"/>
      <w:divBdr>
        <w:top w:val="none" w:sz="0" w:space="0" w:color="auto"/>
        <w:left w:val="none" w:sz="0" w:space="0" w:color="auto"/>
        <w:bottom w:val="none" w:sz="0" w:space="0" w:color="auto"/>
        <w:right w:val="none" w:sz="0" w:space="0" w:color="auto"/>
      </w:divBdr>
    </w:div>
    <w:div w:id="210032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r-fuer-altenmark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Lebenshilfe Traunstein gGmbH</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 Josef</dc:creator>
  <cp:keywords/>
  <dc:description/>
  <cp:lastModifiedBy>Josef Schmid</cp:lastModifiedBy>
  <cp:revision>8</cp:revision>
  <dcterms:created xsi:type="dcterms:W3CDTF">2025-11-03T05:52:00Z</dcterms:created>
  <dcterms:modified xsi:type="dcterms:W3CDTF">2025-11-29T15:24:00Z</dcterms:modified>
</cp:coreProperties>
</file>